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11B93" w14:textId="6170FAF7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8907A8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0D1167">
        <w:rPr>
          <w:rFonts w:asciiTheme="minorHAnsi" w:hAnsiTheme="minorHAnsi" w:cstheme="minorHAnsi"/>
          <w:b/>
        </w:rPr>
        <w:t>2</w:t>
      </w:r>
    </w:p>
    <w:p w14:paraId="2E5BBBDB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10429827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65D3D09B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09F6AC3E" w14:textId="627B67F5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4604F7">
        <w:rPr>
          <w:rFonts w:asciiTheme="minorHAnsi" w:hAnsiTheme="minorHAnsi" w:cstheme="minorHAnsi"/>
          <w:u w:val="single"/>
        </w:rPr>
        <w:t>II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>oficera mechanika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573A898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7BBA28E6" w14:textId="229558C8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>ficer mechanik – zmiana I</w:t>
      </w:r>
      <w:r w:rsidR="000450C6">
        <w:rPr>
          <w:rFonts w:asciiTheme="minorHAnsi" w:hAnsiTheme="minorHAnsi" w:cstheme="minorHAnsi"/>
          <w:b/>
          <w:u w:val="single"/>
        </w:rPr>
        <w:t>I</w:t>
      </w:r>
      <w:bookmarkStart w:id="0" w:name="_GoBack"/>
      <w:bookmarkEnd w:id="0"/>
      <w:r w:rsidR="000D1167" w:rsidRPr="000D1167">
        <w:rPr>
          <w:rFonts w:asciiTheme="minorHAnsi" w:hAnsiTheme="minorHAnsi" w:cstheme="minorHAnsi"/>
          <w:b/>
          <w:u w:val="single"/>
        </w:rPr>
        <w:t xml:space="preserve"> </w:t>
      </w:r>
    </w:p>
    <w:p w14:paraId="2FBFF63E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2567792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7A360E14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06C700CB" w14:textId="1F3276FF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1B761209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1B9EB62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32BE58DF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4083075C" w14:textId="77777777" w:rsidR="00225D9C" w:rsidRDefault="00B40056" w:rsidP="00225D9C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F5FAA4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414B93D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0D1167" w:rsidRPr="000D1167" w14:paraId="5FA262B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5A1349A0" w14:textId="77777777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0FC71B1" w14:textId="77777777" w:rsidR="000D1167" w:rsidRPr="000D1167" w:rsidRDefault="000D1167" w:rsidP="000D1167">
            <w:pPr>
              <w:ind w:left="1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1167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25D9C" w:rsidRPr="000D1167" w14:paraId="6D12E125" w14:textId="77777777" w:rsidTr="00D46298">
        <w:trPr>
          <w:trHeight w:val="680"/>
        </w:trPr>
        <w:tc>
          <w:tcPr>
            <w:tcW w:w="319" w:type="pct"/>
            <w:vAlign w:val="center"/>
          </w:tcPr>
          <w:p w14:paraId="0A8E012F" w14:textId="07181C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316A46B" w14:textId="77777777" w:rsidR="00225D9C" w:rsidRDefault="00225D9C" w:rsidP="00225D9C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56AE6793" w14:textId="77777777" w:rsidR="00225D9C" w:rsidRPr="00690E21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BC84FE9" w14:textId="77777777" w:rsidR="00225D9C" w:rsidRPr="00690E21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D02572" w14:textId="4EAE91DC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A1E7446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5F629F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F572249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03930D3" w14:textId="7CCB3105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BDA2837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3B241B9" w14:textId="0EB04CE7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1890535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Dyplom oficera mechanika wachtowego na statkach o mocy maszyn głównych 750 kW i powyżej</w:t>
            </w:r>
          </w:p>
          <w:p w14:paraId="73D9F14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B09B48B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5FEF46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16AFB7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03CDB9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C0286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7AB11B3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B45C669" w14:textId="1C82FA7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2ED96A82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65D7D83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48D96E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6E32A9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3E569F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1F591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AA775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D10880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76E49A6" w14:textId="67CFA6C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D0C4D8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3C07275C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97DBCC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7C0F02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FC996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38D7B89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5C90D5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3122576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E3F902B" w14:textId="243EB01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78AA5B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D049DD3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527659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372408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235F7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512A7A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7B5C34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210582B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A33D417" w14:textId="13F671E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615C675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30F5AEE1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42B6A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665A7A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4DE08C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data wydania:……………..</w:t>
            </w:r>
          </w:p>
          <w:p w14:paraId="5503F3A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A7A92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871CD41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1322CA" w14:textId="707D1F1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12A8FED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</w:t>
            </w:r>
          </w:p>
          <w:p w14:paraId="18E04A32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F8B24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8040F27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EC61E1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17E1B4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DEA078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62EB20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C27EA4E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0DC0E5B" w14:textId="0B1F4DB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051F877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259B870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A97683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D84DB1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CD50F0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ADDF6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D6028E4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0D8EB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3E75BE0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254692F" w14:textId="4AF61A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B54086A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21D3AA4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037D1C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877F91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D9CB95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7FC08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0091D2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B070E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5D03B82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DBC8F0B" w14:textId="5E5484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5C87DB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778B1AA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8AAF0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96A175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60DE5A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30265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83B95F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F4438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4C8B05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0087C891" w14:textId="6B789EF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74260A16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dowodzenia siłownią okrętową</w:t>
            </w:r>
          </w:p>
          <w:p w14:paraId="725DDCA9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5E72FB7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1E3DBF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033A00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90007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A6FBF9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C15A0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5338067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222286A" w14:textId="0D785848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13753B6F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1375CB66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908B2C4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DBED135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C6CCD7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5127D8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166B28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BDCDDD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21BAC1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75C7F90" w14:textId="5CDF8C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22966E9D" w14:textId="04E1BBCF" w:rsidR="00225D9C" w:rsidRPr="008907A8" w:rsidRDefault="007E44E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E44EC">
              <w:rPr>
                <w:rFonts w:asciiTheme="minorHAnsi" w:hAnsiTheme="minorHAnsi" w:cstheme="minorHAnsi"/>
                <w:i/>
                <w:sz w:val="20"/>
                <w:szCs w:val="20"/>
              </w:rPr>
              <w:t>Świadectwo kwalifikacyjne do obsługi w kategorii II w zakresie żurawi pokładowych do 12 ton lub posiadane co najmniej roczne doświadczenie w pracy na dźwigu pływającym, bądź na statku z dźwigiem co najmniej 12 tonowym</w:t>
            </w:r>
          </w:p>
          <w:p w14:paraId="001E3277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1829FE7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B3D1BE4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263B9D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6DC656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02B48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796DFF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5E27D5" w:rsidRPr="000D1167" w14:paraId="4EDDB3BF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73BE0A" w14:textId="478300AC" w:rsidR="005E27D5" w:rsidRPr="000D1167" w:rsidRDefault="005E27D5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015" w:type="pct"/>
            <w:shd w:val="clear" w:color="auto" w:fill="auto"/>
          </w:tcPr>
          <w:p w14:paraId="2DC0F700" w14:textId="77777777" w:rsidR="005E27D5" w:rsidRPr="008907A8" w:rsidRDefault="005E27D5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Uprawnienia SEP na poziomie co najmniej G1</w:t>
            </w:r>
          </w:p>
          <w:p w14:paraId="7E3C2F34" w14:textId="77777777" w:rsidR="005E27D5" w:rsidRPr="008907A8" w:rsidRDefault="005E27D5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5EBE476" w14:textId="77777777" w:rsidR="005E27D5" w:rsidRPr="008907A8" w:rsidRDefault="005E27D5" w:rsidP="005E27D5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B4E7161" w14:textId="25A86566" w:rsidR="005E27D5" w:rsidRPr="008907A8" w:rsidRDefault="005E27D5" w:rsidP="005E27D5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514FB9D" w14:textId="77777777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1058130" w14:textId="77777777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B6077B8" w14:textId="2B39EF65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B4D72E7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7AA53375" w14:textId="12490FF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2EB4188D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E1EAC2B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certyfikat  dynamicznego pozycjonowania statku</w:t>
            </w:r>
          </w:p>
          <w:p w14:paraId="09BFCA6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1DC3E6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F6E684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49A288D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7B676F7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2D567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B12D5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8EE5C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6433874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053DD326" w14:textId="71AE7133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2FDA1A5E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5D325F8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maszyn głównych do 3000 </w:t>
            </w:r>
            <w:proofErr w:type="spellStart"/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kW.</w:t>
            </w:r>
            <w:proofErr w:type="spellEnd"/>
          </w:p>
          <w:p w14:paraId="70871CD9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0A6A9F2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6776DA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7475613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26BDD85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5C2064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1C9FFB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633D3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30098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EA296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D1167" w:rsidRPr="000D1167" w14:paraId="04374CCD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5BD97110" w14:textId="5C306702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3FD3521F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29024AE7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</w:t>
            </w:r>
          </w:p>
          <w:p w14:paraId="58003903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lastRenderedPageBreak/>
              <w:t>powyżej 3000 kW</w:t>
            </w:r>
          </w:p>
          <w:p w14:paraId="1B9811AB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3EA7DFA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5EFA3C8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156AFFD5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4E54F7E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C2768B2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EE838EC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DCA1C8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88A1177" w14:textId="54D3E8A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6D9E73" w14:textId="62FF3682" w:rsidR="00121040" w:rsidRPr="00121040" w:rsidRDefault="00CF5AF9" w:rsidP="00D46298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(wskazać również </w:t>
      </w:r>
      <w:r w:rsidR="00121040" w:rsidRPr="00121040">
        <w:rPr>
          <w:rFonts w:asciiTheme="minorHAnsi" w:hAnsiTheme="minorHAnsi" w:cstheme="minorHAnsi"/>
          <w:b/>
          <w:sz w:val="22"/>
          <w:szCs w:val="22"/>
        </w:rPr>
        <w:t>doświadczenie w pracy na dźwigu pływającym bądź na tatku z dźwigiem co najmniej 12 tonowym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 w przypadku, gdy wykonawca się na takie powołuje)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4C53526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244EB9C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7B3A051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7BE268F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7E0F63D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AD276D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38D4E3A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EFED6D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185ED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9FABB7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2F6ACF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1C56F07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4E5443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1A4BA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78C03D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17B860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6AECC6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724FE7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7142696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BD2764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4103DF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E25DAB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454C83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6695453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8CF9C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656A32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BEE06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29B4585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7A308D3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AE4D62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37F943C1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A920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363C7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5E2C28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74E5751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788B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42990FD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0501A46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B0D534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4052F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3BB79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ED290D" w14:textId="77777777" w:rsidR="009D0B79" w:rsidRPr="00690E21" w:rsidRDefault="009D0B7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C5C4B2" w14:textId="7C1FB3CF" w:rsidR="00E62ACB" w:rsidRPr="00690E21" w:rsidRDefault="00CF5AF9" w:rsidP="00D46298">
      <w:pPr>
        <w:numPr>
          <w:ilvl w:val="0"/>
          <w:numId w:val="51"/>
        </w:numPr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pracy*:</w:t>
      </w:r>
    </w:p>
    <w:p w14:paraId="0A17C0B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4C494DCD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33A8E16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869A8F2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38834CA4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0200BAB" w14:textId="77777777" w:rsidR="004811FE" w:rsidRPr="00690E21" w:rsidRDefault="00A825D9" w:rsidP="00D46298">
      <w:pPr>
        <w:numPr>
          <w:ilvl w:val="0"/>
          <w:numId w:val="51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86C5BAB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0055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84B68C6" w14:textId="674216F7" w:rsidR="008B319F" w:rsidRPr="00690E21" w:rsidRDefault="00C7548F" w:rsidP="00D46298">
      <w:pPr>
        <w:numPr>
          <w:ilvl w:val="0"/>
          <w:numId w:val="51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225D9C">
        <w:rPr>
          <w:rFonts w:asciiTheme="minorHAnsi" w:hAnsiTheme="minorHAnsi" w:cstheme="minorHAnsi"/>
          <w:sz w:val="22"/>
          <w:szCs w:val="22"/>
        </w:rPr>
        <w:t>118</w:t>
      </w:r>
      <w:r w:rsidR="00225D9C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FFF491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FA51842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BA06853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03CF3BE1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038E6CD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61FB2BEC" w14:textId="3477C4B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65079" w14:textId="77777777" w:rsidR="006D662B" w:rsidRDefault="006D662B">
      <w:r>
        <w:separator/>
      </w:r>
    </w:p>
  </w:endnote>
  <w:endnote w:type="continuationSeparator" w:id="0">
    <w:p w14:paraId="4B05EBA2" w14:textId="77777777" w:rsidR="006D662B" w:rsidRDefault="006D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2A84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F1000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68816" w14:textId="03C60D8C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 zaznaczyć właściwe</w:t>
    </w:r>
  </w:p>
  <w:p w14:paraId="6F4FA056" w14:textId="01071C02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725964">
      <w:rPr>
        <w:rFonts w:ascii="Arial Narrow" w:hAnsi="Arial Narrow"/>
        <w:sz w:val="20"/>
        <w:szCs w:val="20"/>
        <w:u w:val="single"/>
      </w:rPr>
      <w:t xml:space="preserve">* 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225D9C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5CC6F61B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C589F" w14:textId="77777777" w:rsidR="006D662B" w:rsidRDefault="006D662B">
      <w:r>
        <w:separator/>
      </w:r>
    </w:p>
  </w:footnote>
  <w:footnote w:type="continuationSeparator" w:id="0">
    <w:p w14:paraId="6B930F93" w14:textId="77777777" w:rsidR="006D662B" w:rsidRDefault="006D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696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07E65F9B" w14:textId="51361375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E029F" wp14:editId="2FE78D4A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725964">
      <w:rPr>
        <w:rFonts w:ascii="Tahoma" w:hAnsi="Tahoma" w:cs="Tahoma"/>
        <w:i/>
        <w:sz w:val="16"/>
        <w:szCs w:val="16"/>
      </w:rPr>
      <w:t xml:space="preserve"> - </w:t>
    </w:r>
    <w:r w:rsidR="000450C6">
      <w:rPr>
        <w:rFonts w:ascii="Tahoma" w:hAnsi="Tahoma" w:cs="Tahoma"/>
        <w:i/>
        <w:sz w:val="16"/>
        <w:szCs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F42F3"/>
    <w:multiLevelType w:val="hybridMultilevel"/>
    <w:tmpl w:val="550AE784"/>
    <w:lvl w:ilvl="0" w:tplc="B87CDCB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483D4E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4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6"/>
  </w:num>
  <w:num w:numId="4">
    <w:abstractNumId w:val="42"/>
  </w:num>
  <w:num w:numId="5">
    <w:abstractNumId w:val="15"/>
  </w:num>
  <w:num w:numId="6">
    <w:abstractNumId w:val="8"/>
  </w:num>
  <w:num w:numId="7">
    <w:abstractNumId w:val="31"/>
  </w:num>
  <w:num w:numId="8">
    <w:abstractNumId w:val="47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4"/>
  </w:num>
  <w:num w:numId="16">
    <w:abstractNumId w:val="26"/>
  </w:num>
  <w:num w:numId="17">
    <w:abstractNumId w:val="44"/>
  </w:num>
  <w:num w:numId="18">
    <w:abstractNumId w:val="33"/>
  </w:num>
  <w:num w:numId="19">
    <w:abstractNumId w:val="30"/>
  </w:num>
  <w:num w:numId="20">
    <w:abstractNumId w:val="23"/>
  </w:num>
  <w:num w:numId="21">
    <w:abstractNumId w:val="32"/>
  </w:num>
  <w:num w:numId="22">
    <w:abstractNumId w:val="49"/>
  </w:num>
  <w:num w:numId="23">
    <w:abstractNumId w:val="36"/>
  </w:num>
  <w:num w:numId="24">
    <w:abstractNumId w:val="0"/>
  </w:num>
  <w:num w:numId="25">
    <w:abstractNumId w:val="17"/>
  </w:num>
  <w:num w:numId="26">
    <w:abstractNumId w:val="39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9"/>
  </w:num>
  <w:num w:numId="32">
    <w:abstractNumId w:val="40"/>
  </w:num>
  <w:num w:numId="33">
    <w:abstractNumId w:val="5"/>
  </w:num>
  <w:num w:numId="34">
    <w:abstractNumId w:val="14"/>
  </w:num>
  <w:num w:numId="35">
    <w:abstractNumId w:val="3"/>
  </w:num>
  <w:num w:numId="36">
    <w:abstractNumId w:val="35"/>
  </w:num>
  <w:num w:numId="37">
    <w:abstractNumId w:val="48"/>
  </w:num>
  <w:num w:numId="38">
    <w:abstractNumId w:val="7"/>
  </w:num>
  <w:num w:numId="39">
    <w:abstractNumId w:val="37"/>
  </w:num>
  <w:num w:numId="40">
    <w:abstractNumId w:val="20"/>
  </w:num>
  <w:num w:numId="41">
    <w:abstractNumId w:val="45"/>
  </w:num>
  <w:num w:numId="42">
    <w:abstractNumId w:val="50"/>
  </w:num>
  <w:num w:numId="43">
    <w:abstractNumId w:val="16"/>
  </w:num>
  <w:num w:numId="44">
    <w:abstractNumId w:val="43"/>
  </w:num>
  <w:num w:numId="45">
    <w:abstractNumId w:val="41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  <w:num w:numId="50">
    <w:abstractNumId w:val="38"/>
  </w:num>
  <w:num w:numId="51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34A30"/>
    <w:rsid w:val="00040BC6"/>
    <w:rsid w:val="000450C6"/>
    <w:rsid w:val="00045FB0"/>
    <w:rsid w:val="00052F5E"/>
    <w:rsid w:val="0005411F"/>
    <w:rsid w:val="0005447B"/>
    <w:rsid w:val="00054AF1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0F07F7"/>
    <w:rsid w:val="001044F8"/>
    <w:rsid w:val="00112443"/>
    <w:rsid w:val="00121040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18D3"/>
    <w:rsid w:val="001F5BF0"/>
    <w:rsid w:val="00210709"/>
    <w:rsid w:val="0021290E"/>
    <w:rsid w:val="00225D9C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417F5"/>
    <w:rsid w:val="004604F7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B451C"/>
    <w:rsid w:val="005C66AD"/>
    <w:rsid w:val="005D3E4D"/>
    <w:rsid w:val="005D5DFD"/>
    <w:rsid w:val="005E27D5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662B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25964"/>
    <w:rsid w:val="00741226"/>
    <w:rsid w:val="0074160E"/>
    <w:rsid w:val="00753441"/>
    <w:rsid w:val="00767195"/>
    <w:rsid w:val="007741FB"/>
    <w:rsid w:val="00774302"/>
    <w:rsid w:val="007A62B7"/>
    <w:rsid w:val="007E44EC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87B72"/>
    <w:rsid w:val="008907A8"/>
    <w:rsid w:val="00891013"/>
    <w:rsid w:val="008B319F"/>
    <w:rsid w:val="008B53ED"/>
    <w:rsid w:val="008D2F56"/>
    <w:rsid w:val="008D66E4"/>
    <w:rsid w:val="008E12A3"/>
    <w:rsid w:val="008E620B"/>
    <w:rsid w:val="008E78C3"/>
    <w:rsid w:val="008F3642"/>
    <w:rsid w:val="00915299"/>
    <w:rsid w:val="00925DD0"/>
    <w:rsid w:val="00946BCC"/>
    <w:rsid w:val="00951408"/>
    <w:rsid w:val="00960D13"/>
    <w:rsid w:val="009815DC"/>
    <w:rsid w:val="009D0B79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67E73"/>
    <w:rsid w:val="00B72F64"/>
    <w:rsid w:val="00B82B4D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46298"/>
    <w:rsid w:val="00D51D41"/>
    <w:rsid w:val="00D57D60"/>
    <w:rsid w:val="00D60048"/>
    <w:rsid w:val="00D804F0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1ECA"/>
    <w:rsid w:val="00E34843"/>
    <w:rsid w:val="00E371AA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38D"/>
    <w:rsid w:val="00F9399F"/>
    <w:rsid w:val="00F96213"/>
    <w:rsid w:val="00FB3085"/>
    <w:rsid w:val="00FB6EC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76588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D462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0A313-88F8-4E28-9729-7BE22201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21</cp:revision>
  <cp:lastPrinted>2026-06-11T06:18:00Z</cp:lastPrinted>
  <dcterms:created xsi:type="dcterms:W3CDTF">2020-01-30T09:03:00Z</dcterms:created>
  <dcterms:modified xsi:type="dcterms:W3CDTF">2026-06-11T06:18:00Z</dcterms:modified>
</cp:coreProperties>
</file>